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33C" w:rsidRPr="00BB7532" w:rsidRDefault="003D433C" w:rsidP="00FF1E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</w:rPr>
      </w:pPr>
      <w:r w:rsidRPr="00BB7532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</w:rPr>
        <w:t>Table Des Matières</w:t>
      </w:r>
    </w:p>
    <w:p w:rsidR="003D433C" w:rsidRPr="00D43327" w:rsidRDefault="003D433C" w:rsidP="00DC26A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D43327">
        <w:rPr>
          <w:rFonts w:ascii="Times New Roman" w:eastAsia="Times New Roman" w:hAnsi="Times New Roman" w:cs="Times New Roman"/>
          <w:sz w:val="32"/>
          <w:szCs w:val="32"/>
        </w:rPr>
        <w:t xml:space="preserve">Introduction </w:t>
      </w:r>
      <w:proofErr w:type="gramStart"/>
      <w:r w:rsidR="00603ABD" w:rsidRPr="00603ABD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</w:t>
      </w:r>
      <w:r w:rsidR="00603ABD">
        <w:rPr>
          <w:rFonts w:ascii="Times New Roman" w:eastAsia="Times New Roman" w:hAnsi="Times New Roman" w:cs="Times New Roman"/>
          <w:sz w:val="26"/>
          <w:szCs w:val="26"/>
        </w:rPr>
        <w:t>……………...</w:t>
      </w:r>
      <w:r w:rsidR="00603ABD" w:rsidRPr="00603ABD">
        <w:rPr>
          <w:rFonts w:ascii="Times New Roman" w:eastAsia="Times New Roman" w:hAnsi="Times New Roman" w:cs="Times New Roman"/>
          <w:sz w:val="26"/>
          <w:szCs w:val="26"/>
        </w:rPr>
        <w:t>………</w:t>
      </w:r>
      <w:proofErr w:type="gramEnd"/>
      <w:r w:rsidR="00603ABD" w:rsidRPr="00603ABD">
        <w:rPr>
          <w:rFonts w:ascii="Times New Roman" w:eastAsia="Times New Roman" w:hAnsi="Times New Roman" w:cs="Times New Roman"/>
          <w:sz w:val="26"/>
          <w:szCs w:val="26"/>
        </w:rPr>
        <w:t>..02</w:t>
      </w:r>
    </w:p>
    <w:p w:rsidR="003D433C" w:rsidRPr="00D43327" w:rsidRDefault="003D433C" w:rsidP="00DC26AB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43327">
        <w:rPr>
          <w:rFonts w:ascii="Times New Roman" w:eastAsia="Times New Roman" w:hAnsi="Times New Roman" w:cs="Times New Roman"/>
          <w:sz w:val="32"/>
          <w:szCs w:val="32"/>
        </w:rPr>
        <w:tab/>
        <w:t>Chapitre1 :</w:t>
      </w:r>
      <w:r w:rsidRPr="00D4332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>Problème de Cauchy pour l’équation de Burgers</w:t>
      </w:r>
    </w:p>
    <w:p w:rsidR="003D433C" w:rsidRPr="00D43327" w:rsidRDefault="003D433C" w:rsidP="00DC26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>Introduction …………………………………...……………………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…</w:t>
      </w:r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…… </w:t>
      </w:r>
      <w:r w:rsidR="00DC26AB">
        <w:rPr>
          <w:rFonts w:ascii="Times New Roman" w:eastAsia="Times New Roman" w:hAnsi="Times New Roman" w:cs="Times New Roman"/>
          <w:sz w:val="26"/>
          <w:szCs w:val="26"/>
          <w:lang w:val="en-US"/>
        </w:rPr>
        <w:t>04</w:t>
      </w:r>
    </w:p>
    <w:p w:rsidR="003D433C" w:rsidRPr="00D43327" w:rsidRDefault="003D433C" w:rsidP="00DC26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>Propriétés</w:t>
      </w:r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>d’auto</w:t>
      </w:r>
      <w:proofErr w:type="spellEnd"/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>similarité</w:t>
      </w:r>
      <w:proofErr w:type="spellEnd"/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……………….…………………………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...</w:t>
      </w:r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..... </w:t>
      </w:r>
      <w:r w:rsidR="00603ABD">
        <w:rPr>
          <w:rFonts w:ascii="Times New Roman" w:eastAsia="Times New Roman" w:hAnsi="Times New Roman" w:cs="Times New Roman"/>
          <w:sz w:val="26"/>
          <w:szCs w:val="26"/>
          <w:lang w:val="en-US"/>
        </w:rPr>
        <w:t>0</w:t>
      </w:r>
      <w:r w:rsidR="00DC26AB">
        <w:rPr>
          <w:rFonts w:ascii="Times New Roman" w:eastAsia="Times New Roman" w:hAnsi="Times New Roman" w:cs="Times New Roman"/>
          <w:sz w:val="26"/>
          <w:szCs w:val="26"/>
          <w:lang w:val="en-US"/>
        </w:rPr>
        <w:t>5</w:t>
      </w:r>
    </w:p>
    <w:p w:rsidR="003D433C" w:rsidRPr="00D43327" w:rsidRDefault="003D433C" w:rsidP="00DC26AB">
      <w:pPr>
        <w:numPr>
          <w:ilvl w:val="2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>Définitions</w:t>
      </w:r>
      <w:proofErr w:type="spellEnd"/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……………………………………………………...……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...</w:t>
      </w:r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="00603ABD">
        <w:rPr>
          <w:rFonts w:ascii="Times New Roman" w:eastAsia="Times New Roman" w:hAnsi="Times New Roman" w:cs="Times New Roman"/>
          <w:sz w:val="26"/>
          <w:szCs w:val="26"/>
          <w:lang w:val="en-US"/>
        </w:rPr>
        <w:t>0</w:t>
      </w:r>
      <w:r w:rsidR="00DC26AB">
        <w:rPr>
          <w:rFonts w:ascii="Times New Roman" w:eastAsia="Times New Roman" w:hAnsi="Times New Roman" w:cs="Times New Roman"/>
          <w:sz w:val="26"/>
          <w:szCs w:val="26"/>
          <w:lang w:val="en-US"/>
        </w:rPr>
        <w:t>5</w:t>
      </w:r>
    </w:p>
    <w:p w:rsidR="003D433C" w:rsidRPr="00D43327" w:rsidRDefault="003D433C" w:rsidP="00DC26AB">
      <w:pPr>
        <w:numPr>
          <w:ilvl w:val="2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>Équations admettant une solution auto similaire …..………………</w:t>
      </w:r>
      <w:r>
        <w:rPr>
          <w:rFonts w:ascii="Times New Roman" w:eastAsia="Times New Roman" w:hAnsi="Times New Roman" w:cs="Times New Roman"/>
          <w:sz w:val="26"/>
          <w:szCs w:val="26"/>
        </w:rPr>
        <w:t>...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.... </w:t>
      </w:r>
      <w:r w:rsidR="00603ABD">
        <w:rPr>
          <w:rFonts w:ascii="Times New Roman" w:eastAsia="Times New Roman" w:hAnsi="Times New Roman" w:cs="Times New Roman"/>
          <w:sz w:val="26"/>
          <w:szCs w:val="26"/>
        </w:rPr>
        <w:t>0</w:t>
      </w:r>
      <w:r w:rsidR="00DC26AB">
        <w:rPr>
          <w:rFonts w:ascii="Times New Roman" w:eastAsia="Times New Roman" w:hAnsi="Times New Roman" w:cs="Times New Roman"/>
          <w:sz w:val="26"/>
          <w:szCs w:val="26"/>
        </w:rPr>
        <w:t>6</w:t>
      </w:r>
    </w:p>
    <w:p w:rsidR="003D433C" w:rsidRPr="00D43327" w:rsidRDefault="003D433C" w:rsidP="00DC26AB">
      <w:pPr>
        <w:numPr>
          <w:ilvl w:val="2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>Invariance d’échelle pour L'équation de Burgers </w:t>
      </w:r>
      <w:proofErr w:type="gramStart"/>
      <w:r w:rsidRPr="00D43327">
        <w:rPr>
          <w:rFonts w:ascii="Times New Roman" w:eastAsia="Times New Roman" w:hAnsi="Times New Roman" w:cs="Times New Roman"/>
          <w:sz w:val="26"/>
          <w:szCs w:val="26"/>
        </w:rPr>
        <w:t>……………...……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3ABD">
        <w:rPr>
          <w:rFonts w:ascii="Times New Roman" w:eastAsia="Times New Roman" w:hAnsi="Times New Roman" w:cs="Times New Roman"/>
          <w:sz w:val="26"/>
          <w:szCs w:val="26"/>
        </w:rPr>
        <w:t>0</w:t>
      </w:r>
      <w:r w:rsidR="00DC26AB">
        <w:rPr>
          <w:rFonts w:ascii="Times New Roman" w:eastAsia="Times New Roman" w:hAnsi="Times New Roman" w:cs="Times New Roman"/>
          <w:sz w:val="26"/>
          <w:szCs w:val="26"/>
        </w:rPr>
        <w:t>7</w:t>
      </w:r>
    </w:p>
    <w:p w:rsidR="003D433C" w:rsidRPr="00D43327" w:rsidRDefault="003D433C" w:rsidP="00DC26AB">
      <w:pPr>
        <w:numPr>
          <w:ilvl w:val="2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>Détermination</w:t>
      </w:r>
      <w:proofErr w:type="spellEnd"/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des </w:t>
      </w:r>
      <w:proofErr w:type="spellStart"/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>paramètres</w:t>
      </w:r>
      <w:proofErr w:type="spellEnd"/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et </w:t>
      </w:r>
      <w:proofErr w:type="spellStart"/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>profil</w:t>
      </w:r>
      <w:proofErr w:type="spellEnd"/>
      <w:r w:rsidR="00DC26AB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>……………………………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...</w:t>
      </w:r>
      <w:r w:rsidRPr="00D4332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… </w:t>
      </w:r>
      <w:r w:rsidR="00DC26AB">
        <w:rPr>
          <w:rFonts w:ascii="Times New Roman" w:eastAsia="Times New Roman" w:hAnsi="Times New Roman" w:cs="Times New Roman"/>
          <w:sz w:val="26"/>
          <w:szCs w:val="26"/>
          <w:lang w:val="en-US"/>
        </w:rPr>
        <w:t>09</w:t>
      </w:r>
    </w:p>
    <w:p w:rsidR="003D433C" w:rsidRPr="00D43327" w:rsidRDefault="003D433C" w:rsidP="00DC26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ar-DZ"/>
        </w:rPr>
      </w:pPr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 xml:space="preserve"> La transformation de </w:t>
      </w:r>
      <w:proofErr w:type="spellStart"/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>Hopf</w:t>
      </w:r>
      <w:proofErr w:type="spellEnd"/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 xml:space="preserve">-Cole </w:t>
      </w:r>
      <w:proofErr w:type="gramStart"/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>……………………………...…………</w:t>
      </w:r>
      <w:r>
        <w:rPr>
          <w:rFonts w:ascii="Times New Roman" w:eastAsia="Times New Roman" w:hAnsi="Times New Roman" w:cs="Times New Roman"/>
          <w:sz w:val="26"/>
          <w:szCs w:val="26"/>
          <w:lang w:bidi="ar-DZ"/>
        </w:rPr>
        <w:t>...</w:t>
      </w:r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>.</w:t>
      </w:r>
      <w:proofErr w:type="gramEnd"/>
      <w:r w:rsidR="00603ABD">
        <w:rPr>
          <w:rFonts w:ascii="Times New Roman" w:eastAsia="Times New Roman" w:hAnsi="Times New Roman" w:cs="Times New Roman"/>
          <w:sz w:val="26"/>
          <w:szCs w:val="26"/>
          <w:lang w:bidi="ar-DZ"/>
        </w:rPr>
        <w:t>1</w:t>
      </w:r>
      <w:r w:rsidR="00DC26AB">
        <w:rPr>
          <w:rFonts w:ascii="Times New Roman" w:eastAsia="Times New Roman" w:hAnsi="Times New Roman" w:cs="Times New Roman"/>
          <w:sz w:val="26"/>
          <w:szCs w:val="26"/>
          <w:lang w:bidi="ar-DZ"/>
        </w:rPr>
        <w:t>1</w:t>
      </w:r>
    </w:p>
    <w:p w:rsidR="003D433C" w:rsidRPr="00D43327" w:rsidRDefault="003D433C" w:rsidP="00DC26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ar-DZ"/>
        </w:rPr>
      </w:pPr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 xml:space="preserve"> La transformation de </w:t>
      </w:r>
      <w:proofErr w:type="spellStart"/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>Hopf</w:t>
      </w:r>
      <w:proofErr w:type="spellEnd"/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 xml:space="preserve">-Cole avec condition initiale  </w:t>
      </w:r>
      <w:proofErr w:type="gramStart"/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>………</w:t>
      </w:r>
      <w:r>
        <w:rPr>
          <w:rFonts w:ascii="Times New Roman" w:eastAsia="Times New Roman" w:hAnsi="Times New Roman" w:cs="Times New Roman"/>
          <w:sz w:val="26"/>
          <w:szCs w:val="26"/>
          <w:lang w:bidi="ar-DZ"/>
        </w:rPr>
        <w:t>...</w:t>
      </w:r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>……….</w:t>
      </w:r>
      <w:proofErr w:type="gramEnd"/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 xml:space="preserve"> </w:t>
      </w:r>
      <w:r w:rsidR="00DC26AB">
        <w:rPr>
          <w:rFonts w:ascii="Times New Roman" w:eastAsia="Times New Roman" w:hAnsi="Times New Roman" w:cs="Times New Roman"/>
          <w:sz w:val="26"/>
          <w:szCs w:val="26"/>
          <w:lang w:bidi="ar-DZ"/>
        </w:rPr>
        <w:t>14</w:t>
      </w:r>
    </w:p>
    <w:p w:rsidR="003D433C" w:rsidRPr="00D43327" w:rsidRDefault="003D433C" w:rsidP="00DC26A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ar-DZ"/>
        </w:rPr>
      </w:pPr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>1.4.1 Le cadre classique  ………………………………………………</w:t>
      </w:r>
      <w:r>
        <w:rPr>
          <w:rFonts w:ascii="Times New Roman" w:eastAsia="Times New Roman" w:hAnsi="Times New Roman" w:cs="Times New Roman"/>
          <w:sz w:val="26"/>
          <w:szCs w:val="26"/>
          <w:lang w:bidi="ar-DZ"/>
        </w:rPr>
        <w:t>...</w:t>
      </w:r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 xml:space="preserve">…….. </w:t>
      </w:r>
      <w:r w:rsidR="00DE38EA">
        <w:rPr>
          <w:rFonts w:ascii="Times New Roman" w:eastAsia="Times New Roman" w:hAnsi="Times New Roman" w:cs="Times New Roman"/>
          <w:sz w:val="26"/>
          <w:szCs w:val="26"/>
          <w:lang w:bidi="ar-DZ"/>
        </w:rPr>
        <w:t>1</w:t>
      </w:r>
      <w:r w:rsidR="00DC26AB">
        <w:rPr>
          <w:rFonts w:ascii="Times New Roman" w:eastAsia="Times New Roman" w:hAnsi="Times New Roman" w:cs="Times New Roman"/>
          <w:sz w:val="26"/>
          <w:szCs w:val="26"/>
          <w:lang w:bidi="ar-DZ"/>
        </w:rPr>
        <w:t>4</w:t>
      </w:r>
    </w:p>
    <w:p w:rsidR="003D433C" w:rsidRPr="00D43327" w:rsidRDefault="003D433C" w:rsidP="00DC26A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>1.4.2  Asymptotique intermédiaire et le régime de la petite viscosité 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...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>….…</w:t>
      </w:r>
      <w:proofErr w:type="gramEnd"/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3ABD">
        <w:rPr>
          <w:rFonts w:ascii="Times New Roman" w:eastAsia="Times New Roman" w:hAnsi="Times New Roman" w:cs="Times New Roman"/>
          <w:sz w:val="26"/>
          <w:szCs w:val="26"/>
        </w:rPr>
        <w:t>1</w:t>
      </w:r>
      <w:r w:rsidR="00DC26AB">
        <w:rPr>
          <w:rFonts w:ascii="Times New Roman" w:eastAsia="Times New Roman" w:hAnsi="Times New Roman" w:cs="Times New Roman"/>
          <w:sz w:val="26"/>
          <w:szCs w:val="26"/>
        </w:rPr>
        <w:t>7</w:t>
      </w:r>
    </w:p>
    <w:p w:rsidR="004C378A" w:rsidRDefault="003D433C" w:rsidP="00DC26A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>1.5 Solution Auto similai</w:t>
      </w:r>
      <w:bookmarkStart w:id="0" w:name="_GoBack"/>
      <w:bookmarkEnd w:id="0"/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re avec condition initiale pour l’équation de </w:t>
      </w:r>
    </w:p>
    <w:p w:rsidR="003D433C" w:rsidRPr="00D43327" w:rsidRDefault="004C378A" w:rsidP="00DC26A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Burgers 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………</w:t>
      </w:r>
      <w:r w:rsidR="003D433C" w:rsidRPr="00D43327">
        <w:rPr>
          <w:rFonts w:ascii="Times New Roman" w:eastAsia="Times New Roman" w:hAnsi="Times New Roman" w:cs="Times New Roman"/>
          <w:sz w:val="26"/>
          <w:szCs w:val="26"/>
        </w:rPr>
        <w:t>……………</w:t>
      </w:r>
      <w:r w:rsidR="003D433C">
        <w:rPr>
          <w:rFonts w:ascii="Times New Roman" w:eastAsia="Times New Roman" w:hAnsi="Times New Roman" w:cs="Times New Roman"/>
          <w:sz w:val="26"/>
          <w:szCs w:val="26"/>
        </w:rPr>
        <w:t>……………………</w:t>
      </w:r>
      <w:r>
        <w:rPr>
          <w:rFonts w:ascii="Times New Roman" w:eastAsia="Times New Roman" w:hAnsi="Times New Roman" w:cs="Times New Roman"/>
          <w:sz w:val="26"/>
          <w:szCs w:val="26"/>
        </w:rPr>
        <w:t>……….</w:t>
      </w:r>
      <w:r w:rsidR="003D433C" w:rsidRPr="00D43327">
        <w:rPr>
          <w:rFonts w:ascii="Times New Roman" w:eastAsia="Times New Roman" w:hAnsi="Times New Roman" w:cs="Times New Roman"/>
          <w:sz w:val="26"/>
          <w:szCs w:val="26"/>
        </w:rPr>
        <w:t>…………</w:t>
      </w:r>
      <w:r w:rsidR="003D433C">
        <w:rPr>
          <w:rFonts w:ascii="Times New Roman" w:eastAsia="Times New Roman" w:hAnsi="Times New Roman" w:cs="Times New Roman"/>
          <w:sz w:val="26"/>
          <w:szCs w:val="26"/>
        </w:rPr>
        <w:t>…..</w:t>
      </w:r>
      <w:r w:rsidR="003D433C" w:rsidRPr="00D43327">
        <w:rPr>
          <w:rFonts w:ascii="Times New Roman" w:eastAsia="Times New Roman" w:hAnsi="Times New Roman" w:cs="Times New Roman"/>
          <w:sz w:val="26"/>
          <w:szCs w:val="26"/>
        </w:rPr>
        <w:t>…</w:t>
      </w:r>
      <w:proofErr w:type="gramEnd"/>
      <w:r w:rsidR="003D433C" w:rsidRPr="00D4332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38EA">
        <w:rPr>
          <w:rFonts w:ascii="Times New Roman" w:eastAsia="Times New Roman" w:hAnsi="Times New Roman" w:cs="Times New Roman"/>
          <w:sz w:val="26"/>
          <w:szCs w:val="26"/>
        </w:rPr>
        <w:t>2</w:t>
      </w:r>
      <w:r w:rsidR="00DC26AB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3D433C" w:rsidRPr="00D43327" w:rsidRDefault="003D433C" w:rsidP="00DC26A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>1.5.1  Les états</w:t>
      </w:r>
      <w:r w:rsidR="0043222E">
        <w:rPr>
          <w:rFonts w:ascii="Times New Roman" w:eastAsia="Times New Roman" w:hAnsi="Times New Roman" w:cs="Times New Roman"/>
          <w:sz w:val="26"/>
          <w:szCs w:val="26"/>
        </w:rPr>
        <w:t xml:space="preserve"> stables……...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</w:t>
      </w:r>
      <w:r>
        <w:rPr>
          <w:rFonts w:ascii="Times New Roman" w:eastAsia="Times New Roman" w:hAnsi="Times New Roman" w:cs="Times New Roman"/>
          <w:sz w:val="26"/>
          <w:szCs w:val="26"/>
        </w:rPr>
        <w:t>…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.. </w:t>
      </w:r>
      <w:r w:rsidR="00DE38EA">
        <w:rPr>
          <w:rFonts w:ascii="Times New Roman" w:eastAsia="Times New Roman" w:hAnsi="Times New Roman" w:cs="Times New Roman"/>
          <w:sz w:val="26"/>
          <w:szCs w:val="26"/>
        </w:rPr>
        <w:t>2</w:t>
      </w:r>
      <w:r w:rsidR="00DC26AB">
        <w:rPr>
          <w:rFonts w:ascii="Times New Roman" w:eastAsia="Times New Roman" w:hAnsi="Times New Roman" w:cs="Times New Roman"/>
          <w:sz w:val="26"/>
          <w:szCs w:val="26"/>
        </w:rPr>
        <w:t>6</w:t>
      </w:r>
    </w:p>
    <w:p w:rsidR="003D433C" w:rsidRPr="00D43327" w:rsidRDefault="003D433C" w:rsidP="00DC26A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1.6  Solutions auto similaires générales </w:t>
      </w:r>
      <w:proofErr w:type="gramStart"/>
      <w:r w:rsidRPr="00D43327">
        <w:rPr>
          <w:rFonts w:ascii="Times New Roman" w:eastAsia="Times New Roman" w:hAnsi="Times New Roman" w:cs="Times New Roman"/>
          <w:sz w:val="26"/>
          <w:szCs w:val="26"/>
        </w:rPr>
        <w:t>………………………………...……</w:t>
      </w:r>
      <w:r>
        <w:rPr>
          <w:rFonts w:ascii="Times New Roman" w:eastAsia="Times New Roman" w:hAnsi="Times New Roman" w:cs="Times New Roman"/>
          <w:sz w:val="26"/>
          <w:szCs w:val="26"/>
        </w:rPr>
        <w:t>...</w:t>
      </w:r>
      <w:proofErr w:type="gramEnd"/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38EA">
        <w:rPr>
          <w:rFonts w:ascii="Times New Roman" w:eastAsia="Times New Roman" w:hAnsi="Times New Roman" w:cs="Times New Roman"/>
          <w:sz w:val="26"/>
          <w:szCs w:val="26"/>
        </w:rPr>
        <w:t>2</w:t>
      </w:r>
      <w:r w:rsidR="00DC26AB">
        <w:rPr>
          <w:rFonts w:ascii="Times New Roman" w:eastAsia="Times New Roman" w:hAnsi="Times New Roman" w:cs="Times New Roman"/>
          <w:sz w:val="26"/>
          <w:szCs w:val="26"/>
        </w:rPr>
        <w:t>8</w:t>
      </w:r>
    </w:p>
    <w:p w:rsidR="00BB7532" w:rsidRDefault="003D433C" w:rsidP="00DC26AB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ab/>
      </w:r>
      <w:r w:rsidRPr="00D43327">
        <w:rPr>
          <w:rFonts w:ascii="Times New Roman" w:eastAsia="Times New Roman" w:hAnsi="Times New Roman" w:cs="Times New Roman"/>
          <w:sz w:val="32"/>
          <w:szCs w:val="32"/>
        </w:rPr>
        <w:t>Chapitre 2:</w:t>
      </w:r>
      <w:r w:rsidR="0043222E">
        <w:rPr>
          <w:rFonts w:ascii="Times New Roman" w:eastAsia="Times New Roman" w:hAnsi="Times New Roman" w:cs="Times New Roman"/>
          <w:sz w:val="26"/>
          <w:szCs w:val="26"/>
        </w:rPr>
        <w:t>C</w:t>
      </w:r>
      <w:r w:rsidR="004C378A" w:rsidRPr="0029086C">
        <w:rPr>
          <w:rFonts w:ascii="Times New Roman" w:eastAsia="Times New Roman" w:hAnsi="Times New Roman" w:cs="Times New Roman"/>
          <w:sz w:val="26"/>
          <w:szCs w:val="26"/>
        </w:rPr>
        <w:t>onditions initiales et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 aux limites pour l’équation de Burgers</w:t>
      </w:r>
      <w:r w:rsidR="004C378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B7532" w:rsidRPr="00D43327" w:rsidRDefault="00BB7532" w:rsidP="00B55BD6">
      <w:pPr>
        <w:bidi/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  <w:rtl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proofErr w:type="gramStart"/>
      <w:r w:rsidR="004C378A">
        <w:rPr>
          <w:rFonts w:ascii="Times New Roman" w:eastAsia="Times New Roman" w:hAnsi="Times New Roman" w:cs="Times New Roman"/>
          <w:sz w:val="26"/>
          <w:szCs w:val="26"/>
        </w:rPr>
        <w:t>généralisée</w:t>
      </w:r>
      <w:proofErr w:type="gramEnd"/>
      <w:r w:rsidR="003D433C" w:rsidRPr="00D43327">
        <w:rPr>
          <w:rFonts w:ascii="Times New Roman" w:eastAsia="Times New Roman" w:hAnsi="Times New Roman" w:cs="Times New Roman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</w:p>
    <w:p w:rsidR="003D433C" w:rsidRPr="00D43327" w:rsidRDefault="003D433C" w:rsidP="00DC26AB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ar-DZ"/>
        </w:rPr>
      </w:pPr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>2.1 Introduction ……………………………………………..………</w:t>
      </w:r>
      <w:r>
        <w:rPr>
          <w:rFonts w:ascii="Times New Roman" w:eastAsia="Times New Roman" w:hAnsi="Times New Roman" w:cs="Times New Roman"/>
          <w:sz w:val="26"/>
          <w:szCs w:val="26"/>
          <w:lang w:bidi="ar-DZ"/>
        </w:rPr>
        <w:t>...</w:t>
      </w:r>
      <w:r w:rsidRPr="00D43327">
        <w:rPr>
          <w:rFonts w:ascii="Times New Roman" w:eastAsia="Times New Roman" w:hAnsi="Times New Roman" w:cs="Times New Roman"/>
          <w:sz w:val="26"/>
          <w:szCs w:val="26"/>
          <w:lang w:bidi="ar-DZ"/>
        </w:rPr>
        <w:t xml:space="preserve">……….. </w:t>
      </w:r>
      <w:r w:rsidR="00DE38EA">
        <w:rPr>
          <w:rFonts w:ascii="Times New Roman" w:eastAsia="Times New Roman" w:hAnsi="Times New Roman" w:cs="Times New Roman"/>
          <w:sz w:val="26"/>
          <w:szCs w:val="26"/>
          <w:lang w:bidi="ar-DZ"/>
        </w:rPr>
        <w:t>3</w:t>
      </w:r>
      <w:r w:rsidR="00DC26AB">
        <w:rPr>
          <w:rFonts w:ascii="Times New Roman" w:eastAsia="Times New Roman" w:hAnsi="Times New Roman" w:cs="Times New Roman"/>
          <w:sz w:val="26"/>
          <w:szCs w:val="26"/>
          <w:lang w:bidi="ar-DZ"/>
        </w:rPr>
        <w:t>1</w:t>
      </w:r>
    </w:p>
    <w:p w:rsidR="00B55BD6" w:rsidRPr="00D43327" w:rsidRDefault="003D433C" w:rsidP="00401BB5">
      <w:pPr>
        <w:bidi/>
        <w:spacing w:line="360" w:lineRule="auto"/>
        <w:ind w:left="-1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2.2. </w:t>
      </w:r>
      <w:r w:rsidR="0043222E">
        <w:rPr>
          <w:rFonts w:ascii="Times New Roman" w:eastAsia="Times New Roman" w:hAnsi="Times New Roman" w:cs="Times New Roman"/>
          <w:sz w:val="26"/>
          <w:szCs w:val="26"/>
        </w:rPr>
        <w:t>Solution auto similaire pour</w:t>
      </w:r>
      <w:r w:rsidR="00B55BD6" w:rsidRPr="00B55BD6">
        <w:t xml:space="preserve"> </w:t>
      </w:r>
      <w:r w:rsidR="00B55BD6" w:rsidRPr="00B55BD6">
        <w:rPr>
          <w:rFonts w:ascii="Times New Roman" w:eastAsia="Times New Roman" w:hAnsi="Times New Roman" w:cs="Times New Roman"/>
          <w:sz w:val="26"/>
          <w:szCs w:val="26"/>
        </w:rPr>
        <w:t xml:space="preserve">le problème  aux limites </w:t>
      </w:r>
      <w:proofErr w:type="gramStart"/>
      <w:r w:rsidR="00B55BD6" w:rsidRPr="00B55BD6">
        <w:rPr>
          <w:rFonts w:ascii="Times New Roman" w:eastAsia="Times New Roman" w:hAnsi="Times New Roman" w:cs="Times New Roman"/>
          <w:sz w:val="26"/>
          <w:szCs w:val="26"/>
        </w:rPr>
        <w:t>de</w:t>
      </w:r>
      <w:r w:rsidR="0043222E">
        <w:rPr>
          <w:rFonts w:ascii="Times New Roman" w:eastAsia="Times New Roman" w:hAnsi="Times New Roman" w:cs="Times New Roman"/>
          <w:sz w:val="26"/>
          <w:szCs w:val="26"/>
        </w:rPr>
        <w:t xml:space="preserve"> l’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 xml:space="preserve">équations de </w:t>
      </w:r>
      <w:r w:rsidR="00401BB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proofErr w:type="gramEnd"/>
      <w:r w:rsidR="00401B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43327">
        <w:rPr>
          <w:rFonts w:ascii="Times New Roman" w:eastAsia="Times New Roman" w:hAnsi="Times New Roman" w:cs="Times New Roman"/>
          <w:sz w:val="26"/>
          <w:szCs w:val="26"/>
        </w:rPr>
        <w:t>Burgers</w:t>
      </w:r>
      <w:r w:rsidR="0043222E" w:rsidRPr="0043222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3222E" w:rsidRPr="00D43327">
        <w:rPr>
          <w:rFonts w:ascii="Times New Roman" w:eastAsia="Times New Roman" w:hAnsi="Times New Roman" w:cs="Times New Roman"/>
          <w:sz w:val="26"/>
          <w:szCs w:val="26"/>
        </w:rPr>
        <w:t>généralisée</w:t>
      </w:r>
      <w:r w:rsidR="00B55BD6">
        <w:rPr>
          <w:rFonts w:ascii="Times New Roman" w:eastAsia="Times New Roman" w:hAnsi="Times New Roman" w:cs="Times New Roman"/>
          <w:sz w:val="26"/>
          <w:szCs w:val="26"/>
        </w:rPr>
        <w:t>…..........................................</w:t>
      </w:r>
      <w:r w:rsidR="00401BB5">
        <w:rPr>
          <w:rFonts w:ascii="Times New Roman" w:eastAsia="Times New Roman" w:hAnsi="Times New Roman" w:cs="Times New Roman"/>
          <w:sz w:val="26"/>
          <w:szCs w:val="26"/>
        </w:rPr>
        <w:t>...........</w:t>
      </w:r>
      <w:r w:rsidR="00B55BD6">
        <w:rPr>
          <w:rFonts w:ascii="Times New Roman" w:eastAsia="Times New Roman" w:hAnsi="Times New Roman" w:cs="Times New Roman"/>
          <w:sz w:val="26"/>
          <w:szCs w:val="26"/>
        </w:rPr>
        <w:t>...</w:t>
      </w:r>
      <w:r w:rsidR="00401BB5">
        <w:rPr>
          <w:rFonts w:ascii="Times New Roman" w:eastAsia="Times New Roman" w:hAnsi="Times New Roman" w:cs="Times New Roman"/>
          <w:sz w:val="26"/>
          <w:szCs w:val="26"/>
        </w:rPr>
        <w:t>..............................</w:t>
      </w:r>
      <w:r w:rsidR="00B55BD6">
        <w:rPr>
          <w:rFonts w:ascii="Times New Roman" w:eastAsia="Times New Roman" w:hAnsi="Times New Roman" w:cs="Times New Roman"/>
          <w:sz w:val="26"/>
          <w:szCs w:val="26"/>
        </w:rPr>
        <w:t>…</w:t>
      </w:r>
      <w:r w:rsidR="00DE38EA">
        <w:rPr>
          <w:rFonts w:ascii="Times New Roman" w:eastAsia="Times New Roman" w:hAnsi="Times New Roman" w:cs="Times New Roman"/>
          <w:sz w:val="26"/>
          <w:szCs w:val="26"/>
        </w:rPr>
        <w:t>.3</w:t>
      </w:r>
      <w:r w:rsidR="00DC26AB">
        <w:rPr>
          <w:rFonts w:ascii="Times New Roman" w:eastAsia="Times New Roman" w:hAnsi="Times New Roman" w:cs="Times New Roman"/>
          <w:sz w:val="26"/>
          <w:szCs w:val="26"/>
        </w:rPr>
        <w:t>1</w:t>
      </w:r>
      <w:r w:rsidR="00401B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3D433C" w:rsidRPr="00D43327" w:rsidRDefault="003D433C" w:rsidP="008D3216">
      <w:pPr>
        <w:bidi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</w:pPr>
      <w:r w:rsidRPr="00D4332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 xml:space="preserve">2.2.1  </w:t>
      </w:r>
      <w:r w:rsidR="008D32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L’étude</w:t>
      </w:r>
      <w:r w:rsidR="009D4F4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 xml:space="preserve"> </w:t>
      </w:r>
      <w:r w:rsidRPr="00D4332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d</w:t>
      </w:r>
      <w:r w:rsidR="009D4F4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’</w:t>
      </w:r>
      <w:r w:rsidRPr="00D4332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u</w:t>
      </w:r>
      <w:r w:rsidR="009D4F4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n</w:t>
      </w:r>
      <w:r w:rsidRPr="00D4332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 xml:space="preserve"> problème aux limites</w:t>
      </w:r>
      <w:r w:rsidR="008D32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 xml:space="preserve"> lié à l’équation de Burgers </w:t>
      </w:r>
      <w:r w:rsidRPr="00D4332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…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...</w:t>
      </w:r>
      <w:r w:rsidR="008D32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…..</w:t>
      </w:r>
      <w:r w:rsidRPr="00D4332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..</w:t>
      </w:r>
      <w:proofErr w:type="gramEnd"/>
      <w:r w:rsidRPr="00D4332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 xml:space="preserve"> </w:t>
      </w:r>
      <w:r w:rsidR="00DE38E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3</w:t>
      </w:r>
      <w:r w:rsidR="00DC26A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8</w:t>
      </w:r>
    </w:p>
    <w:p w:rsidR="008E16B5" w:rsidRDefault="003D433C" w:rsidP="00DC26AB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</w:pPr>
      <w:r w:rsidRPr="00D4332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2.2.2 Conditions initiales et aux limites pour l’équation de Burgers  …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...</w:t>
      </w:r>
      <w:r w:rsidRPr="00D4332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…..…</w:t>
      </w:r>
      <w:proofErr w:type="gramEnd"/>
      <w:r w:rsidRPr="00D4332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 xml:space="preserve"> </w:t>
      </w:r>
      <w:r w:rsidR="00DE38E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4</w:t>
      </w:r>
      <w:r w:rsidR="00DC26A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0</w:t>
      </w:r>
    </w:p>
    <w:p w:rsidR="00603ABD" w:rsidRDefault="0043222E" w:rsidP="00401BB5">
      <w:pPr>
        <w:bidi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 xml:space="preserve">Conclusion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…………...</w:t>
      </w:r>
      <w:r w:rsidR="00603AB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……………………………</w:t>
      </w:r>
      <w:r w:rsidR="0029271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….</w:t>
      </w:r>
      <w:r w:rsidR="00603AB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………………</w:t>
      </w:r>
      <w:r w:rsidR="00401BB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…</w:t>
      </w:r>
      <w:r w:rsidR="008D32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..</w:t>
      </w:r>
      <w:r w:rsidR="00401BB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……</w:t>
      </w:r>
      <w:proofErr w:type="gramEnd"/>
      <w:r w:rsidR="0029271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 xml:space="preserve"> </w:t>
      </w:r>
      <w:r w:rsidR="00DE38E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4</w:t>
      </w:r>
      <w:r w:rsidR="00DC26A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3</w:t>
      </w:r>
    </w:p>
    <w:p w:rsidR="00603ABD" w:rsidRPr="00603ABD" w:rsidRDefault="00603ABD" w:rsidP="00A3314C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ar-DZ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 xml:space="preserve">Référence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……………………………………….………………</w:t>
      </w:r>
      <w:r w:rsidR="0029271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...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……………</w:t>
      </w:r>
      <w:proofErr w:type="gramEnd"/>
      <w:r w:rsidR="0029271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 xml:space="preserve"> </w:t>
      </w:r>
      <w:r w:rsidR="00DE38E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4</w:t>
      </w:r>
      <w:r w:rsidR="00DC26A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fr-FR"/>
        </w:rPr>
        <w:t>4</w:t>
      </w:r>
    </w:p>
    <w:sectPr w:rsidR="00603ABD" w:rsidRPr="00603ABD" w:rsidSect="002927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1417" w:bottom="1843" w:left="1985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B52" w:rsidRDefault="00177B52" w:rsidP="003D433C">
      <w:pPr>
        <w:spacing w:after="0" w:line="240" w:lineRule="auto"/>
      </w:pPr>
      <w:r>
        <w:separator/>
      </w:r>
    </w:p>
  </w:endnote>
  <w:endnote w:type="continuationSeparator" w:id="0">
    <w:p w:rsidR="00177B52" w:rsidRDefault="00177B52" w:rsidP="003D4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744" w:rsidRDefault="0009174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7247100"/>
      <w:docPartObj>
        <w:docPartGallery w:val="Page Numbers (Bottom of Page)"/>
        <w:docPartUnique/>
      </w:docPartObj>
    </w:sdtPr>
    <w:sdtEndPr/>
    <w:sdtContent>
      <w:p w:rsidR="00091744" w:rsidRDefault="0009174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E1E">
          <w:rPr>
            <w:noProof/>
          </w:rPr>
          <w:t>1</w:t>
        </w:r>
        <w:r>
          <w:fldChar w:fldCharType="end"/>
        </w:r>
      </w:p>
    </w:sdtContent>
  </w:sdt>
  <w:p w:rsidR="00091744" w:rsidRDefault="00091744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744" w:rsidRDefault="0009174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B52" w:rsidRDefault="00177B52" w:rsidP="003D433C">
      <w:pPr>
        <w:spacing w:after="0" w:line="240" w:lineRule="auto"/>
      </w:pPr>
      <w:r>
        <w:separator/>
      </w:r>
    </w:p>
  </w:footnote>
  <w:footnote w:type="continuationSeparator" w:id="0">
    <w:p w:rsidR="00177B52" w:rsidRDefault="00177B52" w:rsidP="003D4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744" w:rsidRDefault="0009174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744" w:rsidRDefault="0009174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744" w:rsidRDefault="0009174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24DF"/>
    <w:multiLevelType w:val="multilevel"/>
    <w:tmpl w:val="17C06EE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fr-FR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33C"/>
    <w:rsid w:val="000121F0"/>
    <w:rsid w:val="000220FC"/>
    <w:rsid w:val="00091744"/>
    <w:rsid w:val="000F74AF"/>
    <w:rsid w:val="00177B52"/>
    <w:rsid w:val="00227154"/>
    <w:rsid w:val="0029086C"/>
    <w:rsid w:val="00292714"/>
    <w:rsid w:val="0037147E"/>
    <w:rsid w:val="003D433C"/>
    <w:rsid w:val="00401BB5"/>
    <w:rsid w:val="0043222E"/>
    <w:rsid w:val="004C378A"/>
    <w:rsid w:val="00603ABD"/>
    <w:rsid w:val="006E7E12"/>
    <w:rsid w:val="00845CC3"/>
    <w:rsid w:val="008D3216"/>
    <w:rsid w:val="008E16B5"/>
    <w:rsid w:val="00951E4F"/>
    <w:rsid w:val="009D4F41"/>
    <w:rsid w:val="00A3314C"/>
    <w:rsid w:val="00AB4270"/>
    <w:rsid w:val="00B55BD6"/>
    <w:rsid w:val="00B72636"/>
    <w:rsid w:val="00BB7532"/>
    <w:rsid w:val="00DC26AB"/>
    <w:rsid w:val="00DE38EA"/>
    <w:rsid w:val="00EF49AF"/>
    <w:rsid w:val="00F93085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33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4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D433C"/>
  </w:style>
  <w:style w:type="paragraph" w:styleId="Pieddepage">
    <w:name w:val="footer"/>
    <w:basedOn w:val="Normal"/>
    <w:link w:val="PieddepageCar"/>
    <w:uiPriority w:val="99"/>
    <w:unhideWhenUsed/>
    <w:rsid w:val="003D4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D4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33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4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D433C"/>
  </w:style>
  <w:style w:type="paragraph" w:styleId="Pieddepage">
    <w:name w:val="footer"/>
    <w:basedOn w:val="Normal"/>
    <w:link w:val="PieddepageCar"/>
    <w:uiPriority w:val="99"/>
    <w:unhideWhenUsed/>
    <w:rsid w:val="003D4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D4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C97EB-8320-4740-B948-EDADEC8ED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titoum</dc:creator>
  <cp:keywords/>
  <dc:description/>
  <cp:lastModifiedBy>titoum</cp:lastModifiedBy>
  <cp:revision>18</cp:revision>
  <cp:lastPrinted>2011-06-11T23:31:00Z</cp:lastPrinted>
  <dcterms:created xsi:type="dcterms:W3CDTF">2011-06-06T18:48:00Z</dcterms:created>
  <dcterms:modified xsi:type="dcterms:W3CDTF">2011-06-11T23:35:00Z</dcterms:modified>
</cp:coreProperties>
</file>